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附件2：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spacing w:line="360" w:lineRule="auto"/>
        <w:ind w:firstLine="1417" w:firstLineChars="504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CRC人员变更申请表</w:t>
      </w:r>
      <w:r>
        <w:rPr>
          <w:rFonts w:hint="eastAsia"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 xml:space="preserve">       </w:t>
      </w:r>
      <w:r>
        <w:rPr>
          <w:rFonts w:hint="eastAsia" w:ascii="Times New Roman" w:hAnsi="Times New Roman"/>
          <w:szCs w:val="21"/>
        </w:rPr>
        <w:t>V1.0 20220418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58"/>
        <w:gridCol w:w="750"/>
        <w:gridCol w:w="969"/>
        <w:gridCol w:w="284"/>
        <w:gridCol w:w="1559"/>
        <w:gridCol w:w="425"/>
        <w:gridCol w:w="851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5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5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申办者</w:t>
            </w:r>
            <w:r>
              <w:rPr>
                <w:rFonts w:ascii="Times New Roman" w:hAnsi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5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5" w:type="dxa"/>
            <w:gridSpan w:val="9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SMO：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参研科室</w:t>
            </w:r>
          </w:p>
        </w:tc>
        <w:tc>
          <w:tcPr>
            <w:tcW w:w="695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Sub-I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原CRC1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原CRC2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原CRC3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原CRC4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新CRC4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color w:val="92D05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CRC变更次数总计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4"/>
              </w:rPr>
            </w:pPr>
            <w:r>
              <w:rPr>
                <w:rFonts w:ascii="Times New Roman" w:hAnsi="Times New Roman"/>
                <w:color w:val="92D050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CRC变更次数总计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4"/>
              </w:rPr>
            </w:pPr>
            <w:r>
              <w:rPr>
                <w:rFonts w:ascii="Times New Roman" w:hAnsi="Times New Roman"/>
                <w:color w:val="92D050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7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是否已完成项目交接工作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7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是否已熟悉伦理、临床试验机构、财务等相关工作流程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PI意见</w:t>
            </w:r>
          </w:p>
        </w:tc>
        <w:tc>
          <w:tcPr>
            <w:tcW w:w="695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临床试验机构意见</w:t>
            </w:r>
          </w:p>
        </w:tc>
        <w:tc>
          <w:tcPr>
            <w:tcW w:w="695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/>
        <w:szCs w:val="21"/>
      </w:rPr>
    </w:pPr>
    <w:r>
      <w:rPr>
        <w:color w:val="864362"/>
        <w:szCs w:val="21"/>
      </w:rPr>
      <w:drawing>
        <wp:inline distT="0" distB="0" distL="0" distR="0">
          <wp:extent cx="2086610" cy="441960"/>
          <wp:effectExtent l="0" t="0" r="8890" b="15240"/>
          <wp:docPr id="903642045" name="图片 903642045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642045" name="图片 903642045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>
                    <a:fillRect/>
                  </a:stretch>
                </pic:blipFill>
                <pic:spPr>
                  <a:xfrm>
                    <a:off x="0" y="0"/>
                    <a:ext cx="2100972" cy="44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/>
        <w:b/>
        <w:color w:val="864362"/>
        <w:sz w:val="24"/>
      </w:rPr>
      <w:t xml:space="preserve"> </w:t>
    </w:r>
    <w:r>
      <w:rPr>
        <w:rFonts w:ascii="Times New Roman" w:hAnsi="Times New Roman"/>
        <w:b/>
        <w:color w:val="864362"/>
        <w:sz w:val="21"/>
      </w:rPr>
      <w:t>/</w:t>
    </w:r>
    <w:r>
      <w:rPr>
        <w:rFonts w:hint="eastAsia" w:ascii="Times New Roman" w:hAnsi="Times New Roman"/>
        <w:b/>
        <w:color w:val="864362"/>
        <w:sz w:val="21"/>
      </w:rPr>
      <w:t xml:space="preserve"> </w:t>
    </w:r>
    <w:r>
      <w:rPr>
        <w:rFonts w:ascii="Times New Roman" w:hAnsi="Times New Roman"/>
        <w:b/>
        <w:color w:val="864362"/>
        <w:sz w:val="21"/>
      </w:rPr>
      <w:t xml:space="preserve">国家药物临床试验机构 </w:t>
    </w:r>
    <w:r>
      <w:rPr>
        <w:rFonts w:ascii="Times New Roman" w:hAnsi="Times New Roman"/>
        <w:b/>
        <w:color w:val="864362"/>
        <w:sz w:val="20"/>
      </w:rPr>
      <w:t xml:space="preserve"> </w:t>
    </w:r>
    <w:r>
      <w:rPr>
        <w:rFonts w:ascii="Times New Roman" w:hAnsi="Times New Roman"/>
        <w:sz w:val="16"/>
      </w:rPr>
      <w:t xml:space="preserve">    </w:t>
    </w:r>
    <w:r>
      <w:rPr>
        <w:rFonts w:ascii="Times New Roman" w:hAnsi="Times New Roman"/>
        <w:sz w:val="20"/>
      </w:rPr>
      <w:t xml:space="preserve"> </w:t>
    </w:r>
    <w:r>
      <w:rPr>
        <w:rFonts w:hint="eastAsia" w:ascii="Times New Roman" w:hAnsi="Times New Roman"/>
        <w:sz w:val="20"/>
      </w:rPr>
      <w:t>V</w:t>
    </w:r>
    <w:r>
      <w:rPr>
        <w:rFonts w:ascii="Times New Roman" w:hAnsi="Times New Roman"/>
        <w:sz w:val="20"/>
      </w:rPr>
      <w:t>2.1 20231101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B7277"/>
    <w:rsid w:val="1F2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2024-03-13T03:31:00Z</dcterms:created>
  <dc:creator>Administrator</dc:creator>
  <cp:lastModifiedBy>ZSYY-PJ</cp:lastModifiedBy>
  <dcterms:modified xsi:type="dcterms:W3CDTF">2024-03-13T03:35:28Z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AB3AB9371D9C47D1A62DF1DA4AD85E90</vt:lpwstr>
  </property>
</Properties>
</file>